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AD" w:rsidRDefault="00A62CA0" w:rsidP="00AC219C">
      <w:pPr>
        <w:pStyle w:val="Header"/>
        <w:spacing w:line="360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:rsidTr="00A84552">
        <w:trPr>
          <w:trHeight w:val="2268"/>
        </w:trPr>
        <w:tc>
          <w:tcPr>
            <w:tcW w:w="4608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rPr>
                <w:rFonts w:ascii="Times New Roman" w:hAnsi="Times New Roman"/>
                <w:b/>
              </w:rPr>
            </w:pPr>
            <w:r w:rsidRPr="00DD6545">
              <w:rPr>
                <w:rFonts w:ascii="Times New Roman" w:hAnsi="Times New Roman"/>
                <w:b/>
              </w:rPr>
              <w:t>ДО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</w:rPr>
              <w:t>ЗЕМЕДЕЛИЕТО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831EC9">
              <w:rPr>
                <w:rFonts w:ascii="Times New Roman" w:hAnsi="Times New Roman"/>
                <w:b/>
              </w:rPr>
              <w:t>ХРАНИТЕ</w:t>
            </w:r>
            <w:r>
              <w:rPr>
                <w:rFonts w:ascii="Times New Roman" w:hAnsi="Times New Roman"/>
                <w:b/>
              </w:rPr>
              <w:t xml:space="preserve"> И ГОРИТЕ И </w:t>
            </w:r>
            <w:r w:rsidRPr="00287A85">
              <w:rPr>
                <w:rFonts w:ascii="Times New Roman" w:hAnsi="Times New Roman"/>
                <w:b/>
              </w:rPr>
              <w:t>РЪКОВОДИТЕЛ</w:t>
            </w:r>
            <w:r>
              <w:rPr>
                <w:rFonts w:ascii="Times New Roman" w:hAnsi="Times New Roman"/>
                <w:b/>
              </w:rPr>
              <w:t xml:space="preserve"> НА</w:t>
            </w:r>
          </w:p>
          <w:p w:rsidR="004D0BAD" w:rsidRPr="00287A85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>ПРСР 2014-2020</w:t>
            </w:r>
            <w:r w:rsidR="00B348A2">
              <w:rPr>
                <w:rFonts w:ascii="Times New Roman" w:hAnsi="Times New Roman"/>
                <w:b/>
              </w:rPr>
              <w:t xml:space="preserve"> г.</w:t>
            </w:r>
            <w:r w:rsidR="00A508B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3A1805" w:rsidRDefault="00AE1685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Г-Н ГЕОРГИ СЪБЕВ</w:t>
            </w:r>
          </w:p>
        </w:tc>
        <w:tc>
          <w:tcPr>
            <w:tcW w:w="4752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ОДОБРИЛ:</w:t>
            </w:r>
          </w:p>
          <w:p w:rsidR="007A793C" w:rsidRPr="00DD6545" w:rsidRDefault="00335E8A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8" type="#_x0000_t75" alt="Microsoft Office Signature Line..." style="width:192.2pt;height:95.8pt">
                  <v:imagedata r:id="rId9" o:title=""/>
                  <o:lock v:ext="edit" ungrouping="t" rotation="t" cropping="t" verticies="t" text="t" grouping="t"/>
                  <o:signatureline v:ext="edit" id="{836FD33C-57C5-4970-8B1E-587550F1AA22}" provid="{00000000-0000-0000-0000-000000000000}" o:suggestedsigner="ГЕОРГИ СЪБЕВ" o:suggestedsigner2="ЗАМЕСТНИК-МИНИСТЪР" issignatureline="t"/>
                </v:shape>
              </w:pict>
            </w:r>
            <w:bookmarkStart w:id="0" w:name="_GoBack"/>
            <w:bookmarkEnd w:id="0"/>
          </w:p>
        </w:tc>
      </w:tr>
    </w:tbl>
    <w:p w:rsidR="004D0BAD" w:rsidRDefault="004D0BAD" w:rsidP="00AC219C">
      <w:pPr>
        <w:spacing w:line="360" w:lineRule="auto"/>
        <w:rPr>
          <w:rFonts w:ascii="Times New Roman" w:hAnsi="Times New Roman"/>
          <w:b/>
        </w:rPr>
      </w:pPr>
    </w:p>
    <w:p w:rsidR="004D0BAD" w:rsidRDefault="004D0BAD" w:rsidP="00AC219C">
      <w:pPr>
        <w:tabs>
          <w:tab w:val="left" w:pos="6170"/>
        </w:tabs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>Д О К Л А Д</w:t>
      </w:r>
    </w:p>
    <w:p w:rsidR="007A793C" w:rsidRDefault="006D70DC" w:rsidP="006D70DC">
      <w:pPr>
        <w:tabs>
          <w:tab w:val="left" w:pos="5809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4D0BAD" w:rsidRDefault="004D0BAD" w:rsidP="00AC219C">
      <w:pPr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 xml:space="preserve">Елена Иванова </w:t>
      </w:r>
      <w:r w:rsidRPr="00066A5E">
        <w:rPr>
          <w:rFonts w:ascii="Times New Roman" w:hAnsi="Times New Roman"/>
          <w:b/>
        </w:rPr>
        <w:t xml:space="preserve">– </w:t>
      </w:r>
      <w:r w:rsidR="009D3891">
        <w:rPr>
          <w:rFonts w:ascii="Times New Roman" w:hAnsi="Times New Roman"/>
          <w:b/>
        </w:rPr>
        <w:t>д</w:t>
      </w:r>
      <w:r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4D0BAD" w:rsidRPr="00066A5E" w:rsidRDefault="004D0BAD" w:rsidP="00AC219C">
      <w:pPr>
        <w:spacing w:line="360" w:lineRule="auto"/>
        <w:jc w:val="center"/>
        <w:rPr>
          <w:rFonts w:ascii="Times New Roman" w:hAnsi="Times New Roman"/>
          <w:b/>
        </w:rPr>
      </w:pPr>
    </w:p>
    <w:p w:rsidR="009C3119" w:rsidRPr="00676DC0" w:rsidRDefault="009C3119" w:rsidP="00AC219C">
      <w:pPr>
        <w:spacing w:line="360" w:lineRule="auto"/>
        <w:rPr>
          <w:rFonts w:ascii="Times New Roman" w:hAnsi="Times New Roman" w:cs="Times New Roman"/>
        </w:rPr>
      </w:pPr>
    </w:p>
    <w:p w:rsidR="008C562D" w:rsidRPr="00676DC0" w:rsidRDefault="009C3119" w:rsidP="00AC219C">
      <w:pPr>
        <w:spacing w:line="360" w:lineRule="auto"/>
        <w:ind w:left="1134" w:hanging="1134"/>
        <w:jc w:val="both"/>
        <w:rPr>
          <w:rFonts w:ascii="Times New Roman" w:hAnsi="Times New Roman" w:cs="Times New Roman"/>
        </w:rPr>
      </w:pPr>
      <w:r w:rsidRPr="00676DC0">
        <w:rPr>
          <w:rFonts w:ascii="Times New Roman" w:hAnsi="Times New Roman" w:cs="Times New Roman"/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>
        <w:rPr>
          <w:rFonts w:ascii="Times New Roman" w:hAnsi="Times New Roman" w:cs="Times New Roman"/>
          <w:bCs/>
          <w:i/>
        </w:rPr>
        <w:t xml:space="preserve">изменение на </w:t>
      </w:r>
      <w:r w:rsidR="001E5E04">
        <w:rPr>
          <w:rFonts w:ascii="Times New Roman" w:hAnsi="Times New Roman" w:cs="Times New Roman"/>
          <w:bCs/>
          <w:i/>
        </w:rPr>
        <w:t>Насоките за кандидатстване</w:t>
      </w:r>
      <w:r w:rsidR="00260033" w:rsidRPr="00260033">
        <w:rPr>
          <w:rFonts w:ascii="Times New Roman" w:hAnsi="Times New Roman" w:cs="Times New Roman"/>
          <w:bCs/>
          <w:i/>
        </w:rPr>
        <w:t xml:space="preserve"> по </w:t>
      </w:r>
      <w:r w:rsidR="00A64AEB">
        <w:rPr>
          <w:rFonts w:ascii="Times New Roman" w:hAnsi="Times New Roman"/>
          <w:i/>
        </w:rPr>
        <w:t>п</w:t>
      </w:r>
      <w:r w:rsidR="00A64AEB" w:rsidRPr="00A64AEB">
        <w:rPr>
          <w:rFonts w:ascii="Times New Roman" w:hAnsi="Times New Roman"/>
          <w:i/>
        </w:rPr>
        <w:t>роцедура чрез подбор № BG06RDNP001-16.00</w:t>
      </w:r>
      <w:r w:rsidR="002B4814">
        <w:rPr>
          <w:rFonts w:ascii="Times New Roman" w:hAnsi="Times New Roman"/>
          <w:i/>
        </w:rPr>
        <w:t>3</w:t>
      </w:r>
      <w:r w:rsidR="00A64AEB" w:rsidRPr="00A64AEB">
        <w:rPr>
          <w:rFonts w:ascii="Times New Roman" w:hAnsi="Times New Roman"/>
          <w:i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771006" w:rsidRDefault="00771006" w:rsidP="00AC219C">
      <w:pPr>
        <w:spacing w:line="360" w:lineRule="auto"/>
        <w:rPr>
          <w:rFonts w:ascii="Times New Roman" w:hAnsi="Times New Roman" w:cs="Times New Roman"/>
        </w:rPr>
      </w:pPr>
    </w:p>
    <w:p w:rsidR="005E176C" w:rsidRPr="00676DC0" w:rsidRDefault="005E176C" w:rsidP="00AC219C">
      <w:pPr>
        <w:spacing w:line="360" w:lineRule="auto"/>
        <w:rPr>
          <w:rFonts w:ascii="Times New Roman" w:hAnsi="Times New Roman" w:cs="Times New Roman"/>
        </w:rPr>
      </w:pPr>
    </w:p>
    <w:p w:rsidR="000428A4" w:rsidRDefault="00360CE0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 w:rsidRPr="00066A5E">
        <w:rPr>
          <w:rFonts w:ascii="Times New Roman" w:hAnsi="Times New Roman"/>
          <w:b/>
        </w:rPr>
        <w:t>УВАЖАЕМ</w:t>
      </w:r>
      <w:r>
        <w:rPr>
          <w:rFonts w:ascii="Times New Roman" w:hAnsi="Times New Roman"/>
          <w:b/>
        </w:rPr>
        <w:t>И ГОСПОДИН ЗАМЕСТНИК-МИНИСТЪР</w:t>
      </w:r>
      <w:r w:rsidR="009C3119" w:rsidRPr="00676DC0">
        <w:rPr>
          <w:rFonts w:ascii="Times New Roman" w:hAnsi="Times New Roman" w:cs="Times New Roman"/>
          <w:b/>
          <w:bCs/>
        </w:rPr>
        <w:t>,</w:t>
      </w:r>
    </w:p>
    <w:p w:rsidR="001E5E04" w:rsidRDefault="005F02B2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 w:rsidRPr="005F02B2">
        <w:rPr>
          <w:rFonts w:ascii="Times New Roman" w:hAnsi="Times New Roman"/>
        </w:rPr>
        <w:t xml:space="preserve">На </w:t>
      </w:r>
      <w:r w:rsidR="00FD7693">
        <w:rPr>
          <w:rFonts w:ascii="Times New Roman" w:hAnsi="Times New Roman"/>
        </w:rPr>
        <w:t>16.10.20</w:t>
      </w:r>
      <w:r w:rsidR="002B4814">
        <w:rPr>
          <w:rFonts w:ascii="Times New Roman" w:hAnsi="Times New Roman"/>
        </w:rPr>
        <w:t>20</w:t>
      </w:r>
      <w:r w:rsidR="00FD7693">
        <w:rPr>
          <w:rFonts w:ascii="Times New Roman" w:hAnsi="Times New Roman"/>
        </w:rPr>
        <w:t xml:space="preserve"> г.</w:t>
      </w:r>
      <w:r w:rsidRPr="005F02B2">
        <w:rPr>
          <w:rFonts w:ascii="Times New Roman" w:hAnsi="Times New Roman"/>
        </w:rPr>
        <w:t xml:space="preserve"> с</w:t>
      </w:r>
      <w:r w:rsidR="0031245C">
        <w:rPr>
          <w:rFonts w:ascii="Times New Roman" w:hAnsi="Times New Roman"/>
        </w:rPr>
        <w:t>ъс</w:t>
      </w:r>
      <w:r w:rsidR="00DC5167">
        <w:rPr>
          <w:rFonts w:ascii="Times New Roman" w:hAnsi="Times New Roman"/>
        </w:rPr>
        <w:t xml:space="preserve"> </w:t>
      </w:r>
      <w:r w:rsidRPr="005F02B2">
        <w:rPr>
          <w:rFonts w:ascii="Times New Roman" w:hAnsi="Times New Roman"/>
        </w:rPr>
        <w:t xml:space="preserve">Заповед </w:t>
      </w:r>
      <w:r w:rsidR="0092481F" w:rsidRPr="005C0CF4">
        <w:rPr>
          <w:rFonts w:ascii="Times New Roman" w:hAnsi="Times New Roman"/>
        </w:rPr>
        <w:t xml:space="preserve">№ </w:t>
      </w:r>
      <w:r w:rsidR="0092481F">
        <w:rPr>
          <w:rFonts w:ascii="Times New Roman" w:hAnsi="Times New Roman"/>
        </w:rPr>
        <w:t>РД09-</w:t>
      </w:r>
      <w:r w:rsidR="002B4814">
        <w:rPr>
          <w:rFonts w:ascii="Times New Roman" w:hAnsi="Times New Roman"/>
        </w:rPr>
        <w:t>82</w:t>
      </w:r>
      <w:r w:rsidR="00FD7693">
        <w:rPr>
          <w:rFonts w:ascii="Times New Roman" w:hAnsi="Times New Roman"/>
        </w:rPr>
        <w:t>8</w:t>
      </w:r>
      <w:r w:rsidR="0092481F">
        <w:rPr>
          <w:rFonts w:ascii="Times New Roman" w:hAnsi="Times New Roman"/>
        </w:rPr>
        <w:t xml:space="preserve"> от</w:t>
      </w:r>
      <w:r w:rsidR="0092481F" w:rsidRPr="00EF5858">
        <w:rPr>
          <w:rFonts w:ascii="Times New Roman" w:hAnsi="Times New Roman"/>
        </w:rPr>
        <w:t xml:space="preserve"> 16.</w:t>
      </w:r>
      <w:r w:rsidR="00FD7693">
        <w:rPr>
          <w:rFonts w:ascii="Times New Roman" w:hAnsi="Times New Roman"/>
        </w:rPr>
        <w:t>10</w:t>
      </w:r>
      <w:r w:rsidR="0092481F" w:rsidRPr="00EF5858">
        <w:rPr>
          <w:rFonts w:ascii="Times New Roman" w:hAnsi="Times New Roman"/>
        </w:rPr>
        <w:t>.20</w:t>
      </w:r>
      <w:r w:rsidR="002B4814">
        <w:rPr>
          <w:rFonts w:ascii="Times New Roman" w:hAnsi="Times New Roman"/>
        </w:rPr>
        <w:t>20</w:t>
      </w:r>
      <w:r w:rsidR="0092481F">
        <w:rPr>
          <w:rFonts w:ascii="Times New Roman" w:hAnsi="Times New Roman"/>
        </w:rPr>
        <w:t xml:space="preserve"> </w:t>
      </w:r>
      <w:r w:rsidR="0092481F" w:rsidRPr="005C0CF4">
        <w:rPr>
          <w:rFonts w:ascii="Times New Roman" w:hAnsi="Times New Roman"/>
        </w:rPr>
        <w:t>г</w:t>
      </w:r>
      <w:r w:rsidR="00FC1B96">
        <w:rPr>
          <w:rFonts w:ascii="Times New Roman" w:hAnsi="Times New Roman"/>
        </w:rPr>
        <w:t>.</w:t>
      </w:r>
      <w:r w:rsidRPr="005F02B2">
        <w:rPr>
          <w:rFonts w:ascii="Times New Roman" w:hAnsi="Times New Roman"/>
        </w:rPr>
        <w:t xml:space="preserve"> </w:t>
      </w:r>
      <w:r w:rsidR="0031245C">
        <w:rPr>
          <w:rFonts w:ascii="Times New Roman" w:hAnsi="Times New Roman"/>
        </w:rPr>
        <w:t>на Ръководителя на УО на ПРСР 2014-2020 г</w:t>
      </w:r>
      <w:r w:rsidR="00360CE0">
        <w:rPr>
          <w:rFonts w:ascii="Times New Roman" w:hAnsi="Times New Roman"/>
          <w:lang w:val="en-US"/>
        </w:rPr>
        <w:t xml:space="preserve">. </w:t>
      </w:r>
      <w:r w:rsidR="001E5E04">
        <w:rPr>
          <w:rFonts w:ascii="Times New Roman" w:hAnsi="Times New Roman"/>
        </w:rPr>
        <w:t xml:space="preserve">са утвърдени Насоки за кандидатстване </w:t>
      </w:r>
      <w:r w:rsidR="001E5E04" w:rsidRPr="001E5E04">
        <w:rPr>
          <w:rFonts w:ascii="Times New Roman" w:hAnsi="Times New Roman"/>
        </w:rPr>
        <w:t>по процедура чрез подбор № BG06RDNP001-16.00</w:t>
      </w:r>
      <w:r w:rsidR="002B4814">
        <w:rPr>
          <w:rFonts w:ascii="Times New Roman" w:hAnsi="Times New Roman"/>
        </w:rPr>
        <w:t>3</w:t>
      </w:r>
      <w:r w:rsidR="001E5E04" w:rsidRPr="001E5E04">
        <w:rPr>
          <w:rFonts w:ascii="Times New Roman" w:hAnsi="Times New Roman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>
        <w:rPr>
          <w:rFonts w:ascii="Times New Roman" w:hAnsi="Times New Roman"/>
        </w:rPr>
        <w:t>,</w:t>
      </w:r>
      <w:r w:rsidR="00105166">
        <w:rPr>
          <w:rFonts w:ascii="Times New Roman" w:hAnsi="Times New Roman"/>
        </w:rPr>
        <w:t xml:space="preserve"> </w:t>
      </w:r>
      <w:r w:rsidR="001E5E04">
        <w:rPr>
          <w:rFonts w:ascii="Times New Roman" w:hAnsi="Times New Roman"/>
        </w:rPr>
        <w:t xml:space="preserve">включващи Условия за кандидатстване и Условия за изпълнение по процедурата. </w:t>
      </w:r>
    </w:p>
    <w:p w:rsidR="00360CE0" w:rsidRDefault="00360CE0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Насоките за кандидатстване са изменени</w:t>
      </w:r>
      <w:r w:rsidRPr="00C956BB">
        <w:rPr>
          <w:rFonts w:ascii="Times New Roman" w:hAnsi="Times New Roman"/>
        </w:rPr>
        <w:t xml:space="preserve"> със Заповед </w:t>
      </w:r>
      <w:r w:rsidR="002B4814">
        <w:rPr>
          <w:rFonts w:ascii="Times New Roman" w:hAnsi="Times New Roman"/>
        </w:rPr>
        <w:t>Р</w:t>
      </w:r>
      <w:r>
        <w:rPr>
          <w:rFonts w:ascii="Times New Roman" w:hAnsi="Times New Roman"/>
        </w:rPr>
        <w:t>Д09-43</w:t>
      </w:r>
      <w:r w:rsidR="002B4814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от 29.04.2021 г. за удължаване на крайния срок за изпълнение на одобрените проекти по процедурата.</w:t>
      </w:r>
    </w:p>
    <w:p w:rsidR="002B4814" w:rsidRDefault="00360CE0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10.06.2021 г. </w:t>
      </w:r>
      <w:r w:rsidR="002B274E">
        <w:rPr>
          <w:rFonts w:ascii="Times New Roman" w:hAnsi="Times New Roman"/>
        </w:rPr>
        <w:t xml:space="preserve">в МЗХГ </w:t>
      </w:r>
      <w:r>
        <w:rPr>
          <w:rFonts w:ascii="Times New Roman" w:hAnsi="Times New Roman"/>
        </w:rPr>
        <w:t xml:space="preserve">постъпи писмо от Българска асоциация на консултантите по европейски програми (БАКЕП) с вх. № 15-226 от 10.06.2021 г., в което изразяват съгласие с част от промените в Насоките за кандидатстване по процедура </w:t>
      </w:r>
      <w:r w:rsidRPr="001E5E04">
        <w:rPr>
          <w:rFonts w:ascii="Times New Roman" w:hAnsi="Times New Roman"/>
        </w:rPr>
        <w:t>№ BG06RDNP001</w:t>
      </w:r>
      <w:r>
        <w:rPr>
          <w:rFonts w:ascii="Times New Roman" w:hAnsi="Times New Roman"/>
        </w:rPr>
        <w:t>-4.001 по подмярка 4.2 „Инвестиции в преработка/маркетинг на селскостопански продукти“ от ПРСР 2014 – 2020 г. в частта изменение на чл. 18, ал. 4 от административния договор за предоставяне на безвъзмездна финансова помощ</w:t>
      </w:r>
      <w:r w:rsidR="00A56712">
        <w:rPr>
          <w:rFonts w:ascii="Times New Roman" w:hAnsi="Times New Roman"/>
        </w:rPr>
        <w:t xml:space="preserve"> (АДПБФП)</w:t>
      </w:r>
      <w:r>
        <w:rPr>
          <w:rFonts w:ascii="Times New Roman" w:hAnsi="Times New Roman"/>
        </w:rPr>
        <w:t>. Според БАКЕП това изменени облекчава бенефициентите при изпълнение на одобрените проекти</w:t>
      </w:r>
      <w:r w:rsidR="002B274E">
        <w:rPr>
          <w:rFonts w:ascii="Times New Roman" w:hAnsi="Times New Roman"/>
        </w:rPr>
        <w:t xml:space="preserve"> по процедура </w:t>
      </w:r>
      <w:r w:rsidR="002B274E" w:rsidRPr="001E5E04">
        <w:rPr>
          <w:rFonts w:ascii="Times New Roman" w:hAnsi="Times New Roman"/>
        </w:rPr>
        <w:t>№ BG06RDNP001</w:t>
      </w:r>
      <w:r w:rsidR="002B274E">
        <w:rPr>
          <w:rFonts w:ascii="Times New Roman" w:hAnsi="Times New Roman"/>
        </w:rPr>
        <w:t xml:space="preserve">-4.001. </w:t>
      </w:r>
    </w:p>
    <w:p w:rsidR="00360CE0" w:rsidRDefault="002B274E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Същата формулировка е залегнала в чл. 14, ал. 4 на АДПБФП по процедура </w:t>
      </w:r>
      <w:r w:rsidRPr="002B274E">
        <w:rPr>
          <w:rFonts w:ascii="Times New Roman" w:hAnsi="Times New Roman"/>
        </w:rPr>
        <w:t>№ BG06RDNP001-16.00</w:t>
      </w:r>
      <w:r w:rsidR="002B4814">
        <w:rPr>
          <w:rFonts w:ascii="Times New Roman" w:hAnsi="Times New Roman"/>
        </w:rPr>
        <w:t>3</w:t>
      </w:r>
      <w:r w:rsidRPr="002B2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A56712">
        <w:rPr>
          <w:rFonts w:ascii="Times New Roman" w:hAnsi="Times New Roman"/>
        </w:rPr>
        <w:t xml:space="preserve">подмярка </w:t>
      </w:r>
      <w:r w:rsidR="00A56712" w:rsidRPr="00A56712">
        <w:rPr>
          <w:rFonts w:ascii="Times New Roman" w:hAnsi="Times New Roman"/>
        </w:rPr>
        <w:t>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>
        <w:rPr>
          <w:rFonts w:ascii="Times New Roman" w:hAnsi="Times New Roman"/>
        </w:rPr>
        <w:t>, като БАКЕП предлагат аналогични действия от страна на Управляващия орган на ПРСР 2014 – 2020 г.</w:t>
      </w:r>
      <w:r w:rsidR="00A5671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със същите мотиви.</w:t>
      </w:r>
      <w:r w:rsidR="00360CE0">
        <w:rPr>
          <w:rFonts w:ascii="Times New Roman" w:hAnsi="Times New Roman"/>
        </w:rPr>
        <w:t xml:space="preserve"> </w:t>
      </w:r>
    </w:p>
    <w:p w:rsidR="00E36CBE" w:rsidRDefault="00BE20C0" w:rsidP="00AC219C">
      <w:pPr>
        <w:suppressAutoHyphens/>
        <w:overflowPunct w:val="0"/>
        <w:spacing w:after="120" w:line="360" w:lineRule="auto"/>
        <w:ind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Във връзка с </w:t>
      </w:r>
      <w:r w:rsidR="0026061F">
        <w:rPr>
          <w:rFonts w:ascii="Times New Roman" w:hAnsi="Times New Roman" w:cs="Times New Roman"/>
          <w:lang w:eastAsia="ar-SA"/>
        </w:rPr>
        <w:t>гореизложеното</w:t>
      </w:r>
      <w:r>
        <w:rPr>
          <w:rFonts w:ascii="Times New Roman" w:hAnsi="Times New Roman" w:cs="Times New Roman"/>
          <w:lang w:eastAsia="ar-SA"/>
        </w:rPr>
        <w:t xml:space="preserve"> </w:t>
      </w:r>
      <w:r w:rsidR="0026061F">
        <w:rPr>
          <w:rFonts w:ascii="Times New Roman" w:hAnsi="Times New Roman" w:cs="Times New Roman"/>
          <w:lang w:eastAsia="ar-SA"/>
        </w:rPr>
        <w:t>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необходимо да се </w:t>
      </w:r>
      <w:r w:rsidR="007315B7">
        <w:rPr>
          <w:rFonts w:ascii="Times New Roman" w:hAnsi="Times New Roman" w:cs="Times New Roman"/>
          <w:lang w:eastAsia="ar-SA"/>
        </w:rPr>
        <w:t xml:space="preserve">направи </w:t>
      </w:r>
      <w:r w:rsidR="001B0BF2">
        <w:rPr>
          <w:rFonts w:ascii="Times New Roman" w:hAnsi="Times New Roman" w:cs="Times New Roman"/>
          <w:lang w:eastAsia="ar-SA"/>
        </w:rPr>
        <w:t>изменение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 w:rsidR="00E36CBE">
        <w:rPr>
          <w:rFonts w:ascii="Times New Roman" w:hAnsi="Times New Roman" w:cs="Times New Roman"/>
          <w:lang w:eastAsia="ar-SA"/>
        </w:rPr>
        <w:t xml:space="preserve">в </w:t>
      </w:r>
      <w:r w:rsidR="00A56712">
        <w:rPr>
          <w:rFonts w:ascii="Times New Roman" w:hAnsi="Times New Roman" w:cs="Times New Roman"/>
          <w:lang w:eastAsia="ar-SA"/>
        </w:rPr>
        <w:t xml:space="preserve">Приложение № 10 „Образец на административен договор“ от Условията за изпълнение, част от </w:t>
      </w:r>
      <w:r w:rsidR="00A56712" w:rsidRPr="00E36CBE">
        <w:rPr>
          <w:rFonts w:ascii="Times New Roman" w:hAnsi="Times New Roman" w:cs="Times New Roman"/>
          <w:lang w:eastAsia="ar-SA"/>
        </w:rPr>
        <w:t>Насоки за кандидатстване</w:t>
      </w:r>
      <w:r w:rsidR="00A56712">
        <w:rPr>
          <w:rFonts w:ascii="Times New Roman" w:hAnsi="Times New Roman" w:cs="Times New Roman"/>
          <w:lang w:eastAsia="ar-SA"/>
        </w:rPr>
        <w:t xml:space="preserve"> </w:t>
      </w:r>
      <w:r w:rsidR="009B2CFD" w:rsidRPr="00E36CBE">
        <w:rPr>
          <w:rFonts w:ascii="Times New Roman" w:hAnsi="Times New Roman" w:cs="Times New Roman"/>
          <w:lang w:eastAsia="ar-SA"/>
        </w:rPr>
        <w:t>по процедура чрез подбор № BG06RDNP001-16.00</w:t>
      </w:r>
      <w:r w:rsidR="009B2CFD">
        <w:rPr>
          <w:rFonts w:ascii="Times New Roman" w:hAnsi="Times New Roman" w:cs="Times New Roman"/>
          <w:lang w:eastAsia="ar-SA"/>
        </w:rPr>
        <w:t xml:space="preserve">3 </w:t>
      </w:r>
      <w:r w:rsidR="00A56712" w:rsidRPr="00E36CBE">
        <w:rPr>
          <w:rFonts w:ascii="Times New Roman" w:hAnsi="Times New Roman" w:cs="Times New Roman"/>
          <w:lang w:eastAsia="ar-SA"/>
        </w:rPr>
        <w:t xml:space="preserve">по подмярка 16.1. „Подкрепа за сформиране и функциониране на оперативни групи в рамките на ЕПИ“ по мярка 16 „Сътрудничество“ от </w:t>
      </w:r>
      <w:r w:rsidR="00A56712">
        <w:rPr>
          <w:rFonts w:ascii="Times New Roman" w:hAnsi="Times New Roman" w:cs="Times New Roman"/>
          <w:lang w:eastAsia="ar-SA"/>
        </w:rPr>
        <w:t>ПРСР</w:t>
      </w:r>
      <w:r w:rsidR="00A56712" w:rsidRPr="00E36CBE">
        <w:rPr>
          <w:rFonts w:ascii="Times New Roman" w:hAnsi="Times New Roman" w:cs="Times New Roman"/>
          <w:lang w:eastAsia="ar-SA"/>
        </w:rPr>
        <w:t xml:space="preserve"> 2014-2020 г.,</w:t>
      </w:r>
      <w:r w:rsidR="00A56712">
        <w:rPr>
          <w:rFonts w:ascii="Times New Roman" w:hAnsi="Times New Roman" w:cs="Times New Roman"/>
          <w:lang w:eastAsia="ar-SA"/>
        </w:rPr>
        <w:t xml:space="preserve"> </w:t>
      </w:r>
      <w:r w:rsidR="00E36CBE">
        <w:rPr>
          <w:rFonts w:ascii="Times New Roman" w:hAnsi="Times New Roman" w:cs="Times New Roman"/>
          <w:lang w:eastAsia="ar-SA"/>
        </w:rPr>
        <w:t xml:space="preserve">утвърдени </w:t>
      </w:r>
      <w:r w:rsidR="00E36CBE" w:rsidRPr="00E36CBE">
        <w:rPr>
          <w:rFonts w:ascii="Times New Roman" w:hAnsi="Times New Roman" w:cs="Times New Roman"/>
          <w:lang w:eastAsia="ar-SA"/>
        </w:rPr>
        <w:t>със Заповед № РД09-</w:t>
      </w:r>
      <w:r w:rsidR="002B4814">
        <w:rPr>
          <w:rFonts w:ascii="Times New Roman" w:hAnsi="Times New Roman" w:cs="Times New Roman"/>
          <w:lang w:eastAsia="ar-SA"/>
        </w:rPr>
        <w:t>82</w:t>
      </w:r>
      <w:r w:rsidR="00E36CBE" w:rsidRPr="00E36CBE">
        <w:rPr>
          <w:rFonts w:ascii="Times New Roman" w:hAnsi="Times New Roman" w:cs="Times New Roman"/>
          <w:lang w:eastAsia="ar-SA"/>
        </w:rPr>
        <w:t>8 от 16.10.20</w:t>
      </w:r>
      <w:r w:rsidR="002B4814">
        <w:rPr>
          <w:rFonts w:ascii="Times New Roman" w:hAnsi="Times New Roman" w:cs="Times New Roman"/>
          <w:lang w:eastAsia="ar-SA"/>
        </w:rPr>
        <w:t>20</w:t>
      </w:r>
      <w:r w:rsidR="00E36CBE" w:rsidRPr="00E36CBE">
        <w:rPr>
          <w:rFonts w:ascii="Times New Roman" w:hAnsi="Times New Roman" w:cs="Times New Roman"/>
          <w:lang w:eastAsia="ar-SA"/>
        </w:rPr>
        <w:t xml:space="preserve"> г. на Ръководителя на УО на ПРСР 2014-2020 г., </w:t>
      </w:r>
      <w:r w:rsidR="00C956BB" w:rsidRPr="00C956BB">
        <w:rPr>
          <w:rFonts w:ascii="Times New Roman" w:hAnsi="Times New Roman" w:cs="Times New Roman"/>
          <w:lang w:eastAsia="ar-SA"/>
        </w:rPr>
        <w:t>изменен</w:t>
      </w:r>
      <w:r w:rsidR="002B4814">
        <w:rPr>
          <w:rFonts w:ascii="Times New Roman" w:hAnsi="Times New Roman" w:cs="Times New Roman"/>
          <w:lang w:eastAsia="ar-SA"/>
        </w:rPr>
        <w:t>а</w:t>
      </w:r>
      <w:r w:rsidR="00C956BB" w:rsidRPr="00C956BB">
        <w:rPr>
          <w:rFonts w:ascii="Times New Roman" w:hAnsi="Times New Roman" w:cs="Times New Roman"/>
          <w:lang w:eastAsia="ar-SA"/>
        </w:rPr>
        <w:t xml:space="preserve"> със Заповед № РД09-</w:t>
      </w:r>
      <w:r w:rsidR="002B4814">
        <w:rPr>
          <w:rFonts w:ascii="Times New Roman" w:hAnsi="Times New Roman" w:cs="Times New Roman"/>
          <w:lang w:eastAsia="ar-SA"/>
        </w:rPr>
        <w:t>439 от 29.04.2021 г.</w:t>
      </w:r>
      <w:r w:rsidR="00A56712">
        <w:rPr>
          <w:rFonts w:ascii="Times New Roman" w:hAnsi="Times New Roman" w:cs="Times New Roman"/>
          <w:lang w:eastAsia="ar-SA"/>
        </w:rPr>
        <w:t>.</w:t>
      </w:r>
    </w:p>
    <w:p w:rsidR="00A56712" w:rsidRDefault="006C2BD8" w:rsidP="00A56712">
      <w:pPr>
        <w:spacing w:line="360" w:lineRule="auto"/>
        <w:ind w:firstLine="708"/>
        <w:jc w:val="both"/>
        <w:rPr>
          <w:rFonts w:ascii="Times New Roman" w:hAnsi="Times New Roman" w:cs="Times New Roman"/>
          <w:lang w:eastAsia="ar-SA"/>
        </w:rPr>
      </w:pPr>
      <w:r w:rsidRPr="006C2BD8">
        <w:rPr>
          <w:rFonts w:ascii="Times New Roman" w:hAnsi="Times New Roman" w:cs="Times New Roman"/>
          <w:lang w:eastAsia="ar-SA"/>
        </w:rPr>
        <w:t xml:space="preserve">Проектът на </w:t>
      </w:r>
      <w:r w:rsidR="00FA2370">
        <w:rPr>
          <w:rFonts w:ascii="Times New Roman" w:hAnsi="Times New Roman" w:cs="Times New Roman"/>
          <w:lang w:eastAsia="ar-SA"/>
        </w:rPr>
        <w:t xml:space="preserve">изменение на </w:t>
      </w:r>
      <w:r w:rsidR="00A56712" w:rsidRPr="00A56712">
        <w:rPr>
          <w:rFonts w:ascii="Times New Roman" w:hAnsi="Times New Roman" w:cs="Times New Roman"/>
          <w:lang w:eastAsia="ar-SA"/>
        </w:rPr>
        <w:t xml:space="preserve">Заповед </w:t>
      </w:r>
      <w:r w:rsidR="002B4814" w:rsidRPr="002B4814">
        <w:rPr>
          <w:rFonts w:ascii="Times New Roman" w:hAnsi="Times New Roman" w:cs="Times New Roman"/>
          <w:lang w:eastAsia="ar-SA"/>
        </w:rPr>
        <w:t>№ РД09-828 от 16.10.2020 г. на Ръководителя на УО на ПРСР 2014-2020 г., изменена със Заповед № РД09-439 от 29.04.2021 г.</w:t>
      </w:r>
      <w:r w:rsidR="009B2CFD">
        <w:rPr>
          <w:rFonts w:ascii="Times New Roman" w:hAnsi="Times New Roman" w:cs="Times New Roman"/>
          <w:lang w:eastAsia="ar-SA"/>
        </w:rPr>
        <w:t>,</w:t>
      </w:r>
      <w:r w:rsidR="002B4814" w:rsidRPr="002B4814">
        <w:rPr>
          <w:rFonts w:ascii="Times New Roman" w:hAnsi="Times New Roman" w:cs="Times New Roman"/>
          <w:lang w:eastAsia="ar-SA"/>
        </w:rPr>
        <w:t xml:space="preserve"> </w:t>
      </w:r>
      <w:r w:rsidR="00A56712" w:rsidRPr="00A56712">
        <w:rPr>
          <w:rFonts w:ascii="Times New Roman" w:hAnsi="Times New Roman" w:cs="Times New Roman"/>
          <w:lang w:eastAsia="ar-SA"/>
        </w:rPr>
        <w:t>беше публикуван на електронната страница на Министерството на земеделието, храните и горите и 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ЗУСЕСИФ. Направените целесъобразни бележки и предложения са отразени.</w:t>
      </w:r>
    </w:p>
    <w:p w:rsidR="00A56712" w:rsidRDefault="00A56712" w:rsidP="00AC219C">
      <w:pPr>
        <w:spacing w:after="240" w:line="360" w:lineRule="auto"/>
        <w:rPr>
          <w:rFonts w:ascii="Times New Roman" w:hAnsi="Times New Roman" w:cs="Times New Roman"/>
          <w:b/>
          <w:bCs/>
          <w:caps/>
        </w:rPr>
      </w:pPr>
    </w:p>
    <w:p w:rsidR="00BB0E79" w:rsidRPr="00BB0E79" w:rsidRDefault="00A56712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 w:rsidRPr="00A56712">
        <w:rPr>
          <w:rFonts w:ascii="Times New Roman" w:hAnsi="Times New Roman" w:cs="Times New Roman"/>
          <w:b/>
          <w:bCs/>
          <w:caps/>
        </w:rPr>
        <w:t>УВАЖАЕМИ ГОСПОДИН ЗАМЕСТНИК-МИНИСТЪР</w:t>
      </w:r>
      <w:r w:rsidR="001B1D31" w:rsidRPr="00AD2014">
        <w:rPr>
          <w:rFonts w:ascii="Times New Roman" w:hAnsi="Times New Roman" w:cs="Times New Roman"/>
          <w:b/>
          <w:bCs/>
        </w:rPr>
        <w:t>,</w:t>
      </w:r>
    </w:p>
    <w:p w:rsidR="00006454" w:rsidRDefault="00006454" w:rsidP="00AC21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006454">
        <w:rPr>
          <w:rFonts w:ascii="Times New Roman" w:hAnsi="Times New Roman" w:cs="Times New Roman"/>
        </w:rPr>
        <w:t>Във връзка с гореизложеното и на основание чл. 9, ал. 5 и чл. 26, ал. 1 от Закона за управление на средствата от Европейски</w:t>
      </w:r>
      <w:r w:rsidR="009B2CFD">
        <w:rPr>
          <w:rFonts w:ascii="Times New Roman" w:hAnsi="Times New Roman" w:cs="Times New Roman"/>
        </w:rPr>
        <w:t>те</w:t>
      </w:r>
      <w:r w:rsidRPr="00006454">
        <w:rPr>
          <w:rFonts w:ascii="Times New Roman" w:hAnsi="Times New Roman" w:cs="Times New Roman"/>
        </w:rPr>
        <w:t xml:space="preserve"> структурни и инвестиционни фондове предлагам да издадете Заповед за изменение на </w:t>
      </w:r>
      <w:r w:rsidR="002B4814">
        <w:rPr>
          <w:rFonts w:ascii="Times New Roman" w:hAnsi="Times New Roman" w:cs="Times New Roman"/>
        </w:rPr>
        <w:t xml:space="preserve">Заповед </w:t>
      </w:r>
      <w:r w:rsidR="002B4814" w:rsidRPr="002B4814">
        <w:rPr>
          <w:rFonts w:ascii="Times New Roman" w:hAnsi="Times New Roman" w:cs="Times New Roman"/>
        </w:rPr>
        <w:t xml:space="preserve">№ РД09-828 от 16.10.2020 г. на </w:t>
      </w:r>
      <w:r w:rsidR="002B4814" w:rsidRPr="002B4814">
        <w:rPr>
          <w:rFonts w:ascii="Times New Roman" w:hAnsi="Times New Roman" w:cs="Times New Roman"/>
        </w:rPr>
        <w:lastRenderedPageBreak/>
        <w:t>Ръководителя на УО на ПРСР 2014-2020 г., изменена със Заповед № РД09-439 от 29.04.2021 г.</w:t>
      </w:r>
      <w:r w:rsidR="002B4814">
        <w:rPr>
          <w:rFonts w:ascii="Times New Roman" w:hAnsi="Times New Roman" w:cs="Times New Roman"/>
        </w:rPr>
        <w:t>,</w:t>
      </w:r>
      <w:r w:rsidR="002B4814" w:rsidRPr="002B4814">
        <w:rPr>
          <w:rFonts w:ascii="Times New Roman" w:hAnsi="Times New Roman" w:cs="Times New Roman"/>
        </w:rPr>
        <w:t xml:space="preserve"> </w:t>
      </w:r>
      <w:r w:rsidRPr="00006454">
        <w:rPr>
          <w:rFonts w:ascii="Times New Roman" w:hAnsi="Times New Roman" w:cs="Times New Roman"/>
        </w:rPr>
        <w:t>с която са утвърдени Насоки за кандидатстване по процедура чрез подбор № BG06RDNP001-16.00</w:t>
      </w:r>
      <w:r w:rsidR="009B2CFD">
        <w:rPr>
          <w:rFonts w:ascii="Times New Roman" w:hAnsi="Times New Roman" w:cs="Times New Roman"/>
        </w:rPr>
        <w:t>3</w:t>
      </w:r>
      <w:r w:rsidRPr="00006454">
        <w:rPr>
          <w:rFonts w:ascii="Times New Roman" w:hAnsi="Times New Roman" w:cs="Times New Roman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006454" w:rsidRDefault="00006454" w:rsidP="00AC21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D457E" w:rsidRPr="003D457E" w:rsidRDefault="003D457E" w:rsidP="00AC21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9C3119" w:rsidRPr="00727007" w:rsidRDefault="009C3119" w:rsidP="00AC21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27007">
        <w:rPr>
          <w:rFonts w:ascii="Times New Roman" w:hAnsi="Times New Roman" w:cs="Times New Roman"/>
          <w:b/>
        </w:rPr>
        <w:t>С уважение,</w:t>
      </w:r>
    </w:p>
    <w:p w:rsidR="00C547CA" w:rsidRDefault="00AE1685" w:rsidP="00AC219C">
      <w:pPr>
        <w:pStyle w:val="BodyText"/>
        <w:spacing w:line="360" w:lineRule="auto"/>
        <w:jc w:val="left"/>
      </w:pPr>
      <w:r>
        <w:pict>
          <v:shape id="_x0000_i1026" type="#_x0000_t75" alt="Microsoft Office Signature Line..." style="width:192.2pt;height:95.8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Sect="00CE4C99">
      <w:headerReference w:type="even" r:id="rId11"/>
      <w:headerReference w:type="default" r:id="rId12"/>
      <w:footerReference w:type="default" r:id="rId13"/>
      <w:headerReference w:type="first" r:id="rId14"/>
      <w:pgSz w:w="11905" w:h="16837" w:code="9"/>
      <w:pgMar w:top="1134" w:right="1132" w:bottom="1135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CA0" w:rsidRDefault="00A62CA0">
      <w:r>
        <w:separator/>
      </w:r>
    </w:p>
  </w:endnote>
  <w:endnote w:type="continuationSeparator" w:id="0">
    <w:p w:rsidR="00A62CA0" w:rsidRDefault="00A6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335E8A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CA0" w:rsidRDefault="00A62CA0">
      <w:r>
        <w:separator/>
      </w:r>
    </w:p>
  </w:footnote>
  <w:footnote w:type="continuationSeparator" w:id="0">
    <w:p w:rsidR="00A62CA0" w:rsidRDefault="00A6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BB0E79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619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>
      <w:rPr>
        <w:i/>
        <w:iCs/>
        <w:noProof/>
        <w:sz w:val="2"/>
        <w:szCs w:val="2"/>
        <w:lang w:val="en-US" w:eastAsia="en-US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Министерство на земеделието, храните и горите</w:t>
    </w:r>
  </w:p>
  <w:p w:rsidR="00BB0E79" w:rsidRP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4814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35E8A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7535"/>
    <w:rsid w:val="003D16B9"/>
    <w:rsid w:val="003D2BEE"/>
    <w:rsid w:val="003D2CB0"/>
    <w:rsid w:val="003D3ED4"/>
    <w:rsid w:val="003D457E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42E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BF"/>
    <w:rsid w:val="00616FA2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D70DC"/>
    <w:rsid w:val="006E1711"/>
    <w:rsid w:val="006E1903"/>
    <w:rsid w:val="006E2BA8"/>
    <w:rsid w:val="006E46EC"/>
    <w:rsid w:val="006E5312"/>
    <w:rsid w:val="006E62E0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2CFD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C26"/>
    <w:rsid w:val="00A60E40"/>
    <w:rsid w:val="00A61DCD"/>
    <w:rsid w:val="00A61F2A"/>
    <w:rsid w:val="00A62CA0"/>
    <w:rsid w:val="00A62EAF"/>
    <w:rsid w:val="00A644F3"/>
    <w:rsid w:val="00A64AEB"/>
    <w:rsid w:val="00A67BCD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685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1E96"/>
    <w:rsid w:val="00BB261E"/>
    <w:rsid w:val="00BB2EA3"/>
    <w:rsid w:val="00BB6DE4"/>
    <w:rsid w:val="00BC0CF4"/>
    <w:rsid w:val="00BC5CCC"/>
    <w:rsid w:val="00BC7684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55FB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39CD"/>
    <w:rsid w:val="00DB4329"/>
    <w:rsid w:val="00DB6105"/>
    <w:rsid w:val="00DB6EC7"/>
    <w:rsid w:val="00DB75AD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25A52A"/>
  <w15:docId w15:val="{5E38734E-05AE-4267-9368-69F9B38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9BA5-F5AA-42E1-B93D-12BB8716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5</cp:revision>
  <cp:lastPrinted>2020-03-04T14:46:00Z</cp:lastPrinted>
  <dcterms:created xsi:type="dcterms:W3CDTF">2021-06-30T12:42:00Z</dcterms:created>
  <dcterms:modified xsi:type="dcterms:W3CDTF">2021-06-30T13:02:00Z</dcterms:modified>
</cp:coreProperties>
</file>